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2D" w:rsidRPr="000F1C5F" w:rsidRDefault="0026342D" w:rsidP="0026342D">
      <w:pPr>
        <w:rPr>
          <w:b/>
          <w:bCs/>
          <w:sz w:val="24"/>
          <w:szCs w:val="24"/>
          <w:u w:val="single"/>
        </w:rPr>
      </w:pPr>
      <w:r>
        <w:rPr>
          <w:rFonts w:ascii="Verdana" w:hAnsi="Verdana" w:cs="Arial"/>
          <w:sz w:val="28"/>
          <w:szCs w:val="28"/>
        </w:rPr>
        <w:t xml:space="preserve">GRIGLIA </w:t>
      </w:r>
      <w:r w:rsidRPr="00E31F42">
        <w:rPr>
          <w:rFonts w:ascii="Verdana" w:hAnsi="Verdana" w:cs="Arial"/>
          <w:sz w:val="28"/>
          <w:szCs w:val="28"/>
        </w:rPr>
        <w:t>CORREZIONE II PROVA - MATEMATICA</w:t>
      </w:r>
    </w:p>
    <w:p w:rsidR="0026342D" w:rsidRDefault="0026342D" w:rsidP="0026342D">
      <w:pPr>
        <w:jc w:val="center"/>
        <w:rPr>
          <w:rFonts w:ascii="Arial" w:hAnsi="Arial" w:cs="Arial"/>
          <w:b/>
          <w:i/>
        </w:rPr>
      </w:pPr>
    </w:p>
    <w:p w:rsidR="0026342D" w:rsidRPr="00E31F42" w:rsidRDefault="0026342D" w:rsidP="0026342D">
      <w:pPr>
        <w:pStyle w:val="Standard"/>
        <w:rPr>
          <w:b/>
          <w:sz w:val="22"/>
          <w:szCs w:val="22"/>
        </w:rPr>
      </w:pPr>
      <w:r w:rsidRPr="00E31F42">
        <w:rPr>
          <w:b/>
          <w:sz w:val="22"/>
          <w:szCs w:val="22"/>
        </w:rPr>
        <w:t xml:space="preserve">           Classe 5 </w:t>
      </w:r>
      <w:proofErr w:type="spellStart"/>
      <w:r>
        <w:rPr>
          <w:b/>
          <w:sz w:val="22"/>
          <w:szCs w:val="22"/>
        </w:rPr>
        <w:t>…Alunno</w:t>
      </w:r>
      <w:proofErr w:type="spellEnd"/>
      <w:r w:rsidRPr="00E31F42">
        <w:rPr>
          <w:b/>
          <w:sz w:val="22"/>
          <w:szCs w:val="22"/>
        </w:rPr>
        <w:t>.....................</w:t>
      </w:r>
      <w:r>
        <w:rPr>
          <w:b/>
          <w:sz w:val="22"/>
          <w:szCs w:val="22"/>
        </w:rPr>
        <w:t>...........................</w:t>
      </w:r>
      <w:r w:rsidRPr="00E31F42">
        <w:rPr>
          <w:b/>
          <w:sz w:val="22"/>
          <w:szCs w:val="22"/>
        </w:rPr>
        <w:t xml:space="preserve">.  </w:t>
      </w:r>
    </w:p>
    <w:p w:rsidR="0026342D" w:rsidRPr="00273DE5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Valutazione quesiti</w:t>
      </w:r>
    </w:p>
    <w:tbl>
      <w:tblPr>
        <w:tblpPr w:leftFromText="141" w:rightFromText="141" w:vertAnchor="text" w:horzAnchor="margin" w:tblpY="85"/>
        <w:tblW w:w="8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1"/>
        <w:gridCol w:w="2793"/>
        <w:gridCol w:w="488"/>
        <w:gridCol w:w="3154"/>
        <w:gridCol w:w="362"/>
        <w:gridCol w:w="362"/>
        <w:gridCol w:w="362"/>
        <w:gridCol w:w="362"/>
        <w:gridCol w:w="362"/>
      </w:tblGrid>
      <w:tr w:rsidR="0026342D" w:rsidRPr="00D038F5" w:rsidTr="00A030ED">
        <w:trPr>
          <w:trHeight w:val="22"/>
        </w:trPr>
        <w:tc>
          <w:tcPr>
            <w:tcW w:w="3214" w:type="dxa"/>
            <w:gridSpan w:val="2"/>
            <w:tcBorders>
              <w:top w:val="nil"/>
              <w:left w:val="nil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2" w:type="dxa"/>
            <w:gridSpan w:val="2"/>
            <w:tcBorders>
              <w:bottom w:val="single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DESCRITTORI</w:t>
            </w:r>
          </w:p>
        </w:tc>
        <w:tc>
          <w:tcPr>
            <w:tcW w:w="362" w:type="dxa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Q</w:t>
            </w:r>
            <w:r w:rsidRPr="00D038F5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362" w:type="dxa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Q</w:t>
            </w:r>
            <w:r w:rsidRPr="00D038F5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362" w:type="dxa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Q</w:t>
            </w:r>
            <w:r w:rsidRPr="00D038F5">
              <w:rPr>
                <w:rFonts w:ascii="Arial" w:hAnsi="Arial" w:cs="Arial"/>
                <w:vertAlign w:val="subscript"/>
              </w:rPr>
              <w:t>3</w:t>
            </w:r>
          </w:p>
        </w:tc>
        <w:tc>
          <w:tcPr>
            <w:tcW w:w="362" w:type="dxa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Q</w:t>
            </w:r>
            <w:r w:rsidRPr="00D038F5">
              <w:rPr>
                <w:rFonts w:ascii="Arial" w:hAnsi="Arial" w:cs="Arial"/>
                <w:vertAlign w:val="subscript"/>
              </w:rPr>
              <w:t>4</w:t>
            </w:r>
          </w:p>
        </w:tc>
        <w:tc>
          <w:tcPr>
            <w:tcW w:w="362" w:type="dxa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Q</w:t>
            </w:r>
            <w:r w:rsidRPr="00D038F5">
              <w:rPr>
                <w:rFonts w:ascii="Arial" w:hAnsi="Arial" w:cs="Arial"/>
                <w:vertAlign w:val="subscript"/>
              </w:rPr>
              <w:t>5</w:t>
            </w: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 w:val="restart"/>
            <w:textDirection w:val="btLr"/>
          </w:tcPr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INDICATORI</w:t>
            </w:r>
          </w:p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793" w:type="dxa"/>
            <w:vMerge w:val="restart"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Conoscenza degli argomenti</w:t>
            </w:r>
          </w:p>
        </w:tc>
        <w:tc>
          <w:tcPr>
            <w:tcW w:w="488" w:type="dxa"/>
            <w:tcBorders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0</w:t>
            </w:r>
          </w:p>
        </w:tc>
        <w:tc>
          <w:tcPr>
            <w:tcW w:w="3154" w:type="dxa"/>
            <w:tcBorders>
              <w:bottom w:val="dashed" w:sz="4" w:space="0" w:color="auto"/>
            </w:tcBorders>
            <w:vAlign w:val="center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Nulla</w:t>
            </w: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  <w:textDirection w:val="btLr"/>
          </w:tcPr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Gravemente lacunosa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  <w:textDirection w:val="btLr"/>
          </w:tcPr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2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proofErr w:type="spellStart"/>
            <w:r w:rsidRPr="00D038F5">
              <w:rPr>
                <w:rFonts w:ascii="Arial" w:hAnsi="Arial" w:cs="Arial"/>
              </w:rPr>
              <w:t>Schematica-superficiale</w:t>
            </w:r>
            <w:proofErr w:type="spellEnd"/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  <w:textDirection w:val="btLr"/>
          </w:tcPr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3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Adeguata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  <w:textDirection w:val="btLr"/>
          </w:tcPr>
          <w:p w:rsidR="0026342D" w:rsidRPr="00D038F5" w:rsidRDefault="0026342D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4</w:t>
            </w:r>
          </w:p>
        </w:tc>
        <w:tc>
          <w:tcPr>
            <w:tcW w:w="3154" w:type="dxa"/>
            <w:tcBorders>
              <w:top w:val="dashed" w:sz="4" w:space="0" w:color="auto"/>
            </w:tcBorders>
            <w:vAlign w:val="center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Approfondita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 w:val="restart"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Competenza nell’utilizzo delle procedure risolutive e di calcolo</w:t>
            </w:r>
          </w:p>
        </w:tc>
        <w:tc>
          <w:tcPr>
            <w:tcW w:w="488" w:type="dxa"/>
            <w:tcBorders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0</w:t>
            </w:r>
          </w:p>
        </w:tc>
        <w:tc>
          <w:tcPr>
            <w:tcW w:w="3154" w:type="dxa"/>
            <w:tcBorders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Sono presenti errori concettuali</w:t>
            </w: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Sono presenti diffusi errori formali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2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  <w:caps/>
              </w:rPr>
            </w:pPr>
            <w:r w:rsidRPr="00D038F5">
              <w:rPr>
                <w:rFonts w:ascii="Arial" w:hAnsi="Arial" w:cs="Arial"/>
              </w:rPr>
              <w:t>e’ presente qualche errore di calcolo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" w:type="dxa"/>
            <w:tcBorders>
              <w:top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3</w:t>
            </w:r>
          </w:p>
        </w:tc>
        <w:tc>
          <w:tcPr>
            <w:tcW w:w="3154" w:type="dxa"/>
            <w:tcBorders>
              <w:top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 xml:space="preserve">Adeguata 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 w:val="restart"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Utilizzo del formalismo e/o organizzazione logica della trattazione</w:t>
            </w:r>
          </w:p>
        </w:tc>
        <w:tc>
          <w:tcPr>
            <w:tcW w:w="488" w:type="dxa"/>
            <w:tcBorders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0</w:t>
            </w:r>
          </w:p>
        </w:tc>
        <w:tc>
          <w:tcPr>
            <w:tcW w:w="3154" w:type="dxa"/>
            <w:tcBorders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Scorretto e/o contraddittorio</w:t>
            </w: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 w:val="restart"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Impreciso e talora incoerente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8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2</w:t>
            </w:r>
          </w:p>
        </w:tc>
        <w:tc>
          <w:tcPr>
            <w:tcW w:w="3154" w:type="dxa"/>
            <w:tcBorders>
              <w:top w:val="dashed" w:sz="4" w:space="0" w:color="auto"/>
              <w:bottom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proofErr w:type="spellStart"/>
            <w:r w:rsidRPr="00D038F5">
              <w:rPr>
                <w:rFonts w:ascii="Arial" w:hAnsi="Arial" w:cs="Arial"/>
              </w:rPr>
              <w:t>Parzialmentecoerente</w:t>
            </w:r>
            <w:proofErr w:type="spellEnd"/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22"/>
        </w:trPr>
        <w:tc>
          <w:tcPr>
            <w:tcW w:w="421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  <w:shd w:val="clear" w:color="auto" w:fill="E6E6E6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8" w:type="dxa"/>
            <w:tcBorders>
              <w:top w:val="dashed" w:sz="4" w:space="0" w:color="auto"/>
            </w:tcBorders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3</w:t>
            </w:r>
          </w:p>
        </w:tc>
        <w:tc>
          <w:tcPr>
            <w:tcW w:w="3154" w:type="dxa"/>
            <w:tcBorders>
              <w:top w:val="dashed" w:sz="4" w:space="0" w:color="auto"/>
            </w:tcBorders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Corretto</w:t>
            </w: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vMerge/>
          </w:tcPr>
          <w:p w:rsidR="0026342D" w:rsidRPr="00D038F5" w:rsidRDefault="0026342D" w:rsidP="00A030ED">
            <w:pPr>
              <w:rPr>
                <w:rFonts w:ascii="Arial" w:hAnsi="Arial" w:cs="Arial"/>
              </w:rPr>
            </w:pPr>
          </w:p>
        </w:tc>
      </w:tr>
      <w:tr w:rsidR="0026342D" w:rsidRPr="00D038F5" w:rsidTr="00A030ED">
        <w:trPr>
          <w:trHeight w:val="452"/>
        </w:trPr>
        <w:tc>
          <w:tcPr>
            <w:tcW w:w="3214" w:type="dxa"/>
            <w:gridSpan w:val="2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Totale quesiti</w:t>
            </w:r>
          </w:p>
        </w:tc>
        <w:tc>
          <w:tcPr>
            <w:tcW w:w="3642" w:type="dxa"/>
            <w:gridSpan w:val="2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Punteggio complessivo quesiti: _____/50</w:t>
            </w:r>
          </w:p>
        </w:tc>
        <w:tc>
          <w:tcPr>
            <w:tcW w:w="362" w:type="dxa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2" w:type="dxa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2" w:type="dxa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2" w:type="dxa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2" w:type="dxa"/>
            <w:vAlign w:val="center"/>
          </w:tcPr>
          <w:p w:rsidR="0026342D" w:rsidRPr="00D038F5" w:rsidRDefault="0026342D" w:rsidP="00A030E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line="360" w:lineRule="auto"/>
        <w:jc w:val="center"/>
        <w:rPr>
          <w:rFonts w:ascii="Arial" w:hAnsi="Arial" w:cs="Arial"/>
          <w:b/>
          <w:bCs/>
        </w:rPr>
      </w:pPr>
    </w:p>
    <w:p w:rsidR="0026342D" w:rsidRDefault="0026342D" w:rsidP="0026342D">
      <w:pPr>
        <w:spacing w:before="120" w:after="120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A95F92" w:rsidRPr="004269B2" w:rsidRDefault="00A95F92" w:rsidP="00A95F92">
      <w:pPr>
        <w:spacing w:before="120" w:line="360" w:lineRule="auto"/>
        <w:jc w:val="center"/>
        <w:rPr>
          <w:rFonts w:ascii="Arial" w:hAnsi="Arial" w:cs="Arial"/>
          <w:b/>
          <w:bCs/>
        </w:rPr>
      </w:pPr>
      <w:r w:rsidRPr="004269B2">
        <w:rPr>
          <w:rFonts w:ascii="Arial" w:hAnsi="Arial" w:cs="Arial"/>
          <w:b/>
          <w:bCs/>
        </w:rPr>
        <w:t>Valutazione del problema</w:t>
      </w:r>
    </w:p>
    <w:tbl>
      <w:tblPr>
        <w:tblpPr w:leftFromText="141" w:rightFromText="141" w:vertAnchor="text" w:horzAnchor="margin" w:tblpY="85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0"/>
        <w:gridCol w:w="2320"/>
        <w:gridCol w:w="1440"/>
        <w:gridCol w:w="3960"/>
        <w:gridCol w:w="1080"/>
      </w:tblGrid>
      <w:tr w:rsidR="00A95F92" w:rsidRPr="00D038F5" w:rsidTr="00A030ED">
        <w:trPr>
          <w:trHeight w:val="20"/>
        </w:trPr>
        <w:tc>
          <w:tcPr>
            <w:tcW w:w="2770" w:type="dxa"/>
            <w:gridSpan w:val="2"/>
            <w:tcBorders>
              <w:top w:val="nil"/>
              <w:left w:val="nil"/>
            </w:tcBorders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DESCRITTORI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A95F92" w:rsidRPr="004269B2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4269B2">
              <w:rPr>
                <w:rFonts w:ascii="Arial" w:hAnsi="Arial" w:cs="Arial"/>
                <w:b/>
                <w:bCs/>
              </w:rPr>
              <w:t>Problema</w:t>
            </w: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 w:val="restart"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INDICATORI</w:t>
            </w:r>
          </w:p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 w:val="restart"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Conoscenza degli argomenti</w:t>
            </w:r>
          </w:p>
        </w:tc>
        <w:tc>
          <w:tcPr>
            <w:tcW w:w="1440" w:type="dxa"/>
            <w:tcBorders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</w:t>
            </w:r>
          </w:p>
        </w:tc>
        <w:tc>
          <w:tcPr>
            <w:tcW w:w="3960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Nulla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2-5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Gravemente lacunosa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6-8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 xml:space="preserve">Frammentaria 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9-11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proofErr w:type="spellStart"/>
            <w:r w:rsidRPr="00D038F5">
              <w:rPr>
                <w:rFonts w:ascii="Arial" w:hAnsi="Arial" w:cs="Arial"/>
              </w:rPr>
              <w:t>Schematica-superficiale</w:t>
            </w:r>
            <w:proofErr w:type="spellEnd"/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12-13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Sufficiente /essenziale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14-15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Discreta/apprezzabile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16-18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Buona/adeguata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  <w:textDirection w:val="btLr"/>
          </w:tcPr>
          <w:p w:rsidR="00A95F92" w:rsidRPr="00D038F5" w:rsidRDefault="00A95F92" w:rsidP="00A030ED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19-20</w:t>
            </w:r>
          </w:p>
        </w:tc>
        <w:tc>
          <w:tcPr>
            <w:tcW w:w="3960" w:type="dxa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 xml:space="preserve">Ottima </w:t>
            </w:r>
            <w:r>
              <w:rPr>
                <w:rFonts w:ascii="Arial" w:hAnsi="Arial" w:cs="Arial"/>
              </w:rPr>
              <w:t>/</w:t>
            </w:r>
            <w:r w:rsidRPr="00D038F5">
              <w:rPr>
                <w:rFonts w:ascii="Arial" w:hAnsi="Arial" w:cs="Arial"/>
              </w:rPr>
              <w:t>approfondita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 w:val="restart"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Competenza nell’utilizzo delle procedure risolutive e di calcolo</w:t>
            </w:r>
          </w:p>
        </w:tc>
        <w:tc>
          <w:tcPr>
            <w:tcW w:w="1440" w:type="dxa"/>
            <w:tcBorders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1-3</w:t>
            </w:r>
          </w:p>
        </w:tc>
        <w:tc>
          <w:tcPr>
            <w:tcW w:w="3960" w:type="dxa"/>
            <w:tcBorders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Sono presenti gravi errori concettuali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4-6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Sono presenti diffusi errori formali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7-9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  <w:caps/>
              </w:rPr>
            </w:pPr>
            <w:r w:rsidRPr="00D038F5">
              <w:rPr>
                <w:rFonts w:ascii="Arial" w:hAnsi="Arial" w:cs="Arial"/>
              </w:rPr>
              <w:t>Sono presenti alcuni errori di calcolo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  <w:caps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10-13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Sostanziale correttezza di esecuzione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14-15</w:t>
            </w:r>
          </w:p>
        </w:tc>
        <w:tc>
          <w:tcPr>
            <w:tcW w:w="3960" w:type="dxa"/>
            <w:tcBorders>
              <w:top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Esecuzione completamente corretta,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 w:val="restart"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D038F5">
              <w:rPr>
                <w:rFonts w:ascii="Arial" w:hAnsi="Arial" w:cs="Arial"/>
                <w:b/>
                <w:bCs/>
              </w:rPr>
              <w:t>Utilizzo del formalismo e/o organizzazione logica della trattazione</w:t>
            </w:r>
          </w:p>
        </w:tc>
        <w:tc>
          <w:tcPr>
            <w:tcW w:w="1440" w:type="dxa"/>
            <w:tcBorders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1-3</w:t>
            </w:r>
          </w:p>
        </w:tc>
        <w:tc>
          <w:tcPr>
            <w:tcW w:w="3960" w:type="dxa"/>
            <w:tcBorders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Non si evidenzia un percorso logico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4-6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Procede in modo poco coerente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7-9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Procede in modo parzialmente coerente e incompleto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10-11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Procede in modo sufficientemente preciso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12-13</w:t>
            </w:r>
          </w:p>
        </w:tc>
        <w:tc>
          <w:tcPr>
            <w:tcW w:w="396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La risoluzione è chiara e lineare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20"/>
        </w:trPr>
        <w:tc>
          <w:tcPr>
            <w:tcW w:w="450" w:type="dxa"/>
            <w:vMerge/>
          </w:tcPr>
          <w:p w:rsidR="00A95F92" w:rsidRPr="00D038F5" w:rsidRDefault="00A95F92" w:rsidP="00A030ED">
            <w:pPr>
              <w:rPr>
                <w:rFonts w:ascii="Arial" w:hAnsi="Arial" w:cs="Arial"/>
              </w:rPr>
            </w:pPr>
          </w:p>
        </w:tc>
        <w:tc>
          <w:tcPr>
            <w:tcW w:w="2320" w:type="dxa"/>
            <w:vMerge/>
            <w:shd w:val="clear" w:color="auto" w:fill="E6E6E6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dashed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14-15</w:t>
            </w:r>
          </w:p>
        </w:tc>
        <w:tc>
          <w:tcPr>
            <w:tcW w:w="3960" w:type="dxa"/>
            <w:tcBorders>
              <w:top w:val="dashed" w:sz="4" w:space="0" w:color="auto"/>
              <w:righ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Procede in modo chiaro e motivando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95F92" w:rsidRPr="00D038F5" w:rsidRDefault="00A95F92" w:rsidP="00A030E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95F92" w:rsidRPr="00D038F5" w:rsidTr="00A030ED">
        <w:trPr>
          <w:trHeight w:val="397"/>
        </w:trPr>
        <w:tc>
          <w:tcPr>
            <w:tcW w:w="2770" w:type="dxa"/>
            <w:gridSpan w:val="2"/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Totale Problema</w:t>
            </w:r>
          </w:p>
        </w:tc>
        <w:tc>
          <w:tcPr>
            <w:tcW w:w="5400" w:type="dxa"/>
            <w:gridSpan w:val="2"/>
            <w:tcBorders>
              <w:right w:val="single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  <w:r w:rsidRPr="00D038F5">
              <w:rPr>
                <w:rFonts w:ascii="Arial" w:hAnsi="Arial" w:cs="Arial"/>
              </w:rPr>
              <w:t>Punteggio complessivo Problema: _____/50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A95F92" w:rsidRPr="00D038F5" w:rsidRDefault="00A95F92" w:rsidP="00A030E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  <w:r w:rsidRPr="00F03046">
        <w:rPr>
          <w:rFonts w:ascii="Arial" w:hAnsi="Arial" w:cs="Arial"/>
        </w:rPr>
        <w:t>Punteggio</w:t>
      </w:r>
      <w:r>
        <w:rPr>
          <w:rFonts w:ascii="Arial" w:hAnsi="Arial" w:cs="Arial"/>
        </w:rPr>
        <w:t xml:space="preserve"> complessivo della prova: _____</w:t>
      </w: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3C7CC1" w:rsidRPr="00F03046" w:rsidRDefault="003C7CC1" w:rsidP="003C7CC1">
      <w:pPr>
        <w:rPr>
          <w:rFonts w:ascii="Arial" w:hAnsi="Arial" w:cs="Arial"/>
          <w:sz w:val="21"/>
          <w:szCs w:val="21"/>
          <w:u w:val="single"/>
        </w:rPr>
      </w:pPr>
      <w:r w:rsidRPr="00F03046">
        <w:rPr>
          <w:rFonts w:ascii="Arial" w:hAnsi="Arial" w:cs="Arial"/>
          <w:sz w:val="21"/>
          <w:szCs w:val="21"/>
          <w:u w:val="single"/>
        </w:rPr>
        <w:lastRenderedPageBreak/>
        <w:t>Criteri di valutazione</w:t>
      </w:r>
    </w:p>
    <w:p w:rsidR="003C7CC1" w:rsidRPr="00F03046" w:rsidRDefault="003C7CC1" w:rsidP="003C7CC1">
      <w:pPr>
        <w:rPr>
          <w:rFonts w:ascii="Arial" w:hAnsi="Arial" w:cs="Arial"/>
          <w:sz w:val="21"/>
          <w:szCs w:val="21"/>
        </w:rPr>
      </w:pPr>
      <w:r w:rsidRPr="00F03046">
        <w:rPr>
          <w:rFonts w:ascii="Arial" w:hAnsi="Arial" w:cs="Arial"/>
          <w:sz w:val="21"/>
          <w:szCs w:val="21"/>
        </w:rPr>
        <w:t>Alla prova vengono assegnati 100 punti. Essendo richiesta la trattazione di un problema e di cinque quesiti, vengono assegnati 50 punti al problema e 10 a ciascun quesito.</w:t>
      </w:r>
    </w:p>
    <w:p w:rsidR="003C7CC1" w:rsidRPr="003C7CC1" w:rsidRDefault="003C7CC1" w:rsidP="003C7CC1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03046">
        <w:rPr>
          <w:rFonts w:ascii="Arial" w:hAnsi="Arial" w:cs="Arial"/>
          <w:sz w:val="21"/>
          <w:szCs w:val="21"/>
        </w:rPr>
        <w:t>Il massimo punteggio (15/15) si ottiene con un problema e cinque quesiti svolti correttamente ed in modo  articolato e argomentato.  Con un problema o (aut) cinque quesiti risolti in modo completo ed articolato si ottiene la sufficienza (10/15).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900"/>
        <w:gridCol w:w="7586"/>
      </w:tblGrid>
      <w:tr w:rsidR="003C7CC1" w:rsidRPr="000C13B6" w:rsidTr="00A030ED"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0C13B6">
              <w:rPr>
                <w:rFonts w:ascii="Arial" w:hAnsi="Arial" w:cs="Arial"/>
                <w:b/>
                <w:bCs/>
              </w:rPr>
              <w:t>Punteggio grezzo/100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  <w:b/>
                <w:bCs/>
              </w:rPr>
            </w:pPr>
            <w:r w:rsidRPr="000C13B6">
              <w:rPr>
                <w:rFonts w:ascii="Arial" w:hAnsi="Arial" w:cs="Arial"/>
                <w:b/>
                <w:bCs/>
              </w:rPr>
              <w:t>Voto /15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  <w:b/>
                <w:bCs/>
              </w:rPr>
            </w:pPr>
            <w:r w:rsidRPr="000C13B6">
              <w:rPr>
                <w:rFonts w:ascii="Arial" w:hAnsi="Arial" w:cs="Arial"/>
                <w:b/>
                <w:bCs/>
              </w:rPr>
              <w:t>Motivazione sintetica su conoscenze e competenze</w:t>
            </w:r>
          </w:p>
        </w:tc>
      </w:tr>
      <w:tr w:rsidR="003C7CC1" w:rsidRPr="000C13B6" w:rsidTr="00A030ED"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3-7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Nessuna o quasi conoscenza specifica rilevabile, assoluta incapacità di applicare nozioni elementari, anche in contesti semplici</w:t>
            </w:r>
          </w:p>
        </w:tc>
      </w:tr>
      <w:tr w:rsidR="003C7CC1" w:rsidRPr="000C13B6" w:rsidTr="00A030ED"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8-10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2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Conoscenze specifiche quasi assenti, mancanza di capacità di applicare nozioni elementari, anche in contesti semplici</w:t>
            </w:r>
          </w:p>
        </w:tc>
      </w:tr>
      <w:tr w:rsidR="003C7CC1" w:rsidRPr="000C13B6" w:rsidTr="00A030ED"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11-13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3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Conoscenze specifiche irrilevanti , mancanza di capacità di applicare nozioni elementari, anche in contesti semplici</w:t>
            </w:r>
          </w:p>
        </w:tc>
      </w:tr>
      <w:tr w:rsidR="003C7CC1" w:rsidRPr="000C13B6" w:rsidTr="00A030ED"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14-18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4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Poche conoscenze, mancanza di competenze nell’applicazione di nozioni elementari anche in contesti semplici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19-23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5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Poche conoscenze, mancanza di competenze nell’applicazione di nozioni di base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24-29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6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lacunosa dei contenuti, con gravi errori.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30-35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7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both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 xml:space="preserve">Conoscenza superficiale dei contenuti, con </w:t>
            </w:r>
            <w:proofErr w:type="spellStart"/>
            <w:r w:rsidRPr="000C13B6">
              <w:rPr>
                <w:rFonts w:ascii="Arial" w:hAnsi="Arial" w:cs="Arial"/>
              </w:rPr>
              <w:t>numerosierrori</w:t>
            </w:r>
            <w:proofErr w:type="spellEnd"/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36-42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8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 xml:space="preserve">Conoscenza disorganica dei contenuti, con qualche grave errore. 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43-49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9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both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limitata dei contenuti, con qualche errore di una certa gravità.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50-56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10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dei contenuti essenziali della disciplina e svolgimento sostanzialmente corretto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57-65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11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dei contenuti fondamentali della disciplina e svolgimento sostanzialmente corretto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66-74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12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dei contenuti fondamentali della disciplina e dei principali procedimenti risolutivi. Forma sostanzialmente corretta e lineare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75-83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13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soddisfacente dei contenuti e dei procedimenti risolutivi. Forma complessivamente corretta e lineare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84-92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14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completa e adeguata dei contenuti, svolgimento quasi completo e in forma chiara e corretta</w:t>
            </w:r>
          </w:p>
        </w:tc>
      </w:tr>
      <w:tr w:rsidR="003C7CC1" w:rsidRPr="000C13B6" w:rsidTr="00A030ED">
        <w:trPr>
          <w:trHeight w:val="397"/>
        </w:trPr>
        <w:tc>
          <w:tcPr>
            <w:tcW w:w="1368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93-100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C7CC1" w:rsidRPr="000C13B6" w:rsidRDefault="003C7CC1" w:rsidP="00A030ED">
            <w:pPr>
              <w:jc w:val="center"/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15</w:t>
            </w:r>
          </w:p>
        </w:tc>
        <w:tc>
          <w:tcPr>
            <w:tcW w:w="7586" w:type="dxa"/>
            <w:shd w:val="clear" w:color="auto" w:fill="auto"/>
            <w:vAlign w:val="center"/>
          </w:tcPr>
          <w:p w:rsidR="003C7CC1" w:rsidRPr="000C13B6" w:rsidRDefault="003C7CC1" w:rsidP="00A030ED">
            <w:pPr>
              <w:rPr>
                <w:rFonts w:ascii="Arial" w:hAnsi="Arial" w:cs="Arial"/>
              </w:rPr>
            </w:pPr>
            <w:r w:rsidRPr="000C13B6">
              <w:rPr>
                <w:rFonts w:ascii="Arial" w:hAnsi="Arial" w:cs="Arial"/>
              </w:rPr>
              <w:t>Conoscenza completa e approfondita dei contenuti, competenze elaborate e critiche, forma chiara e corretta.</w:t>
            </w:r>
          </w:p>
        </w:tc>
      </w:tr>
    </w:tbl>
    <w:p w:rsidR="003C7CC1" w:rsidRDefault="003C7CC1" w:rsidP="003C7CC1"/>
    <w:p w:rsidR="003C7CC1" w:rsidRDefault="003C7CC1" w:rsidP="003C7CC1"/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A95F92" w:rsidRDefault="00A95F92" w:rsidP="00A95F92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ind w:left="708" w:firstLine="708"/>
        <w:rPr>
          <w:rFonts w:ascii="Arial" w:hAnsi="Arial" w:cs="Arial"/>
        </w:rPr>
      </w:pPr>
    </w:p>
    <w:p w:rsidR="0026342D" w:rsidRDefault="0026342D" w:rsidP="0026342D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26342D" w:rsidRDefault="0026342D" w:rsidP="0026342D">
      <w:pPr>
        <w:rPr>
          <w:rFonts w:ascii="Arial" w:hAnsi="Arial" w:cs="Arial"/>
          <w:sz w:val="21"/>
          <w:szCs w:val="21"/>
          <w:u w:val="single"/>
        </w:rPr>
      </w:pPr>
    </w:p>
    <w:p w:rsidR="0026342D" w:rsidRDefault="0026342D" w:rsidP="0026342D">
      <w:pPr>
        <w:rPr>
          <w:rFonts w:ascii="Arial" w:hAnsi="Arial" w:cs="Arial"/>
          <w:sz w:val="21"/>
          <w:szCs w:val="21"/>
          <w:u w:val="single"/>
        </w:rPr>
      </w:pPr>
    </w:p>
    <w:p w:rsidR="00E75AC3" w:rsidRDefault="00E75AC3"/>
    <w:sectPr w:rsidR="00E75A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26342D"/>
    <w:rsid w:val="0026342D"/>
    <w:rsid w:val="003C7CC1"/>
    <w:rsid w:val="00A95F92"/>
    <w:rsid w:val="00E7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2634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599</Words>
  <Characters>3420</Characters>
  <Application>Microsoft Office Word</Application>
  <DocSecurity>0</DocSecurity>
  <Lines>28</Lines>
  <Paragraphs>8</Paragraphs>
  <ScaleCrop>false</ScaleCrop>
  <Company>HP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Giulia</cp:lastModifiedBy>
  <cp:revision>4</cp:revision>
  <dcterms:created xsi:type="dcterms:W3CDTF">2018-05-15T18:46:00Z</dcterms:created>
  <dcterms:modified xsi:type="dcterms:W3CDTF">2018-05-15T18:49:00Z</dcterms:modified>
</cp:coreProperties>
</file>